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66F" w:rsidRPr="00281EA8" w:rsidRDefault="00D1666F" w:rsidP="00A419E3">
      <w:pPr>
        <w:spacing w:line="480" w:lineRule="auto"/>
        <w:jc w:val="center"/>
        <w:rPr>
          <w:rFonts w:ascii="Times New Roman" w:hAnsi="Times New Roman" w:cs="Times New Roman"/>
          <w:sz w:val="24"/>
          <w:szCs w:val="24"/>
        </w:rPr>
      </w:pPr>
    </w:p>
    <w:p w:rsidR="00D1666F" w:rsidRPr="00281EA8" w:rsidRDefault="00D1666F" w:rsidP="00A419E3">
      <w:pPr>
        <w:spacing w:line="480" w:lineRule="auto"/>
        <w:jc w:val="center"/>
        <w:rPr>
          <w:rFonts w:ascii="Times New Roman" w:hAnsi="Times New Roman" w:cs="Times New Roman"/>
          <w:sz w:val="24"/>
          <w:szCs w:val="24"/>
        </w:rPr>
      </w:pPr>
    </w:p>
    <w:p w:rsidR="00D1666F" w:rsidRPr="00281EA8" w:rsidRDefault="00D1666F" w:rsidP="00A419E3">
      <w:pPr>
        <w:spacing w:line="480" w:lineRule="auto"/>
        <w:jc w:val="center"/>
        <w:rPr>
          <w:rFonts w:ascii="Times New Roman" w:hAnsi="Times New Roman" w:cs="Times New Roman"/>
          <w:sz w:val="24"/>
          <w:szCs w:val="24"/>
        </w:rPr>
      </w:pPr>
    </w:p>
    <w:p w:rsidR="00D1666F" w:rsidRPr="00281EA8" w:rsidRDefault="00D1666F" w:rsidP="00A419E3">
      <w:pPr>
        <w:spacing w:line="480" w:lineRule="auto"/>
        <w:rPr>
          <w:rFonts w:ascii="Times New Roman" w:hAnsi="Times New Roman" w:cs="Times New Roman"/>
          <w:sz w:val="24"/>
          <w:szCs w:val="24"/>
        </w:rPr>
      </w:pP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t>Organizational Leadership</w:t>
      </w: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t>Student’s Name</w:t>
      </w: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t>Institutional Affiliation</w:t>
      </w:r>
      <w:r w:rsidRPr="00281EA8">
        <w:rPr>
          <w:rFonts w:ascii="Times New Roman" w:hAnsi="Times New Roman" w:cs="Times New Roman"/>
          <w:sz w:val="24"/>
          <w:szCs w:val="24"/>
        </w:rPr>
        <w:br w:type="page"/>
      </w: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lastRenderedPageBreak/>
        <w:t>Organizational Leadership</w:t>
      </w:r>
    </w:p>
    <w:p w:rsidR="00C972F4"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b/>
          <w:sz w:val="24"/>
          <w:szCs w:val="24"/>
        </w:rPr>
        <w:t>Explain and give examples of the four is of transformational leadership. Must all factors be present for someone to be transformational?</w:t>
      </w:r>
    </w:p>
    <w:p w:rsidR="009D6BF2" w:rsidRPr="00281EA8" w:rsidRDefault="00DB562E" w:rsidP="00A419E3">
      <w:pPr>
        <w:spacing w:line="480" w:lineRule="auto"/>
        <w:ind w:firstLine="720"/>
        <w:rPr>
          <w:rFonts w:ascii="Times New Roman" w:hAnsi="Times New Roman" w:cs="Times New Roman"/>
          <w:sz w:val="24"/>
          <w:szCs w:val="24"/>
        </w:rPr>
      </w:pPr>
      <w:r w:rsidRPr="00281EA8">
        <w:rPr>
          <w:rFonts w:ascii="Times New Roman" w:hAnsi="Times New Roman" w:cs="Times New Roman"/>
          <w:sz w:val="24"/>
          <w:szCs w:val="24"/>
        </w:rPr>
        <w:t>Transformational leadership is type of leadership that involves a committed relationship that exists between the leader of a certain institution and the followers</w:t>
      </w:r>
      <w:r w:rsidR="00B12358">
        <w:rPr>
          <w:rFonts w:ascii="Times New Roman" w:hAnsi="Times New Roman" w:cs="Times New Roman"/>
          <w:sz w:val="24"/>
          <w:szCs w:val="24"/>
        </w:rPr>
        <w:t xml:space="preserve"> (</w:t>
      </w:r>
      <w:proofErr w:type="spellStart"/>
      <w:r w:rsidR="00B12358">
        <w:rPr>
          <w:rFonts w:ascii="Times New Roman" w:eastAsia="Times New Roman" w:hAnsi="Times New Roman" w:cs="Times New Roman"/>
          <w:sz w:val="24"/>
          <w:szCs w:val="24"/>
        </w:rPr>
        <w:t>Choudhary</w:t>
      </w:r>
      <w:proofErr w:type="spellEnd"/>
      <w:r w:rsidR="00B12358">
        <w:rPr>
          <w:rFonts w:ascii="Times New Roman" w:eastAsia="Times New Roman" w:hAnsi="Times New Roman" w:cs="Times New Roman"/>
          <w:sz w:val="24"/>
          <w:szCs w:val="24"/>
        </w:rPr>
        <w:t xml:space="preserve"> et al., 2013)</w:t>
      </w:r>
      <w:r w:rsidRPr="00281EA8">
        <w:rPr>
          <w:rFonts w:ascii="Times New Roman" w:hAnsi="Times New Roman" w:cs="Times New Roman"/>
          <w:sz w:val="24"/>
          <w:szCs w:val="24"/>
        </w:rPr>
        <w:t>. This is where the leader interacts in an open manner with employees and is open to any suggestions from the subordinate workers. The four elements of transformational leadership are motivation, determination, innovation and preparation. They are required for a leader to be transformational. All the four characteristics of a motivational leader must not be present for the leader to be categorized as transformational.</w:t>
      </w:r>
    </w:p>
    <w:p w:rsidR="00584CA5"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ab/>
      </w:r>
      <w:r w:rsidR="00B12358">
        <w:rPr>
          <w:rFonts w:ascii="Times New Roman" w:hAnsi="Times New Roman" w:cs="Times New Roman"/>
          <w:sz w:val="24"/>
          <w:szCs w:val="24"/>
        </w:rPr>
        <w:t xml:space="preserve">According to </w:t>
      </w:r>
      <w:proofErr w:type="spellStart"/>
      <w:r w:rsidR="00B12358">
        <w:rPr>
          <w:rFonts w:ascii="Times New Roman" w:eastAsia="Times New Roman" w:hAnsi="Times New Roman" w:cs="Times New Roman"/>
          <w:sz w:val="24"/>
          <w:szCs w:val="24"/>
        </w:rPr>
        <w:t>Northouse</w:t>
      </w:r>
      <w:proofErr w:type="spellEnd"/>
      <w:r w:rsidR="00B12358">
        <w:rPr>
          <w:rFonts w:ascii="Times New Roman" w:eastAsia="Times New Roman" w:hAnsi="Times New Roman" w:cs="Times New Roman"/>
          <w:sz w:val="24"/>
          <w:szCs w:val="24"/>
        </w:rPr>
        <w:t xml:space="preserve"> (2018), m</w:t>
      </w:r>
      <w:r w:rsidRPr="00281EA8">
        <w:rPr>
          <w:rFonts w:ascii="Times New Roman" w:hAnsi="Times New Roman" w:cs="Times New Roman"/>
          <w:sz w:val="24"/>
          <w:szCs w:val="24"/>
        </w:rPr>
        <w:t xml:space="preserve">otivation entails the leader in agreement with the employees and works to meet all the conditions necessary to keep the employees in good </w:t>
      </w:r>
      <w:r w:rsidR="007C51C3" w:rsidRPr="00281EA8">
        <w:rPr>
          <w:rFonts w:ascii="Times New Roman" w:hAnsi="Times New Roman" w:cs="Times New Roman"/>
          <w:sz w:val="24"/>
          <w:szCs w:val="24"/>
        </w:rPr>
        <w:t>form. This</w:t>
      </w:r>
      <w:r w:rsidRPr="00281EA8">
        <w:rPr>
          <w:rFonts w:ascii="Times New Roman" w:hAnsi="Times New Roman" w:cs="Times New Roman"/>
          <w:sz w:val="24"/>
          <w:szCs w:val="24"/>
        </w:rPr>
        <w:t xml:space="preserve"> helps to build the esteem of the workers and as a result, they work for the common goal of the institution. It is the duty of a transformational leader to motivate the workers. </w:t>
      </w:r>
    </w:p>
    <w:p w:rsidR="007C51C3"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 xml:space="preserve"> </w:t>
      </w:r>
      <w:r w:rsidR="008E3304">
        <w:rPr>
          <w:rFonts w:ascii="Times New Roman" w:hAnsi="Times New Roman" w:cs="Times New Roman"/>
          <w:sz w:val="24"/>
          <w:szCs w:val="24"/>
        </w:rPr>
        <w:tab/>
      </w:r>
      <w:r w:rsidRPr="00281EA8">
        <w:rPr>
          <w:rFonts w:ascii="Times New Roman" w:hAnsi="Times New Roman" w:cs="Times New Roman"/>
          <w:sz w:val="24"/>
          <w:szCs w:val="24"/>
        </w:rPr>
        <w:t>The determination involves</w:t>
      </w:r>
      <w:r w:rsidR="00584CA5" w:rsidRPr="00281EA8">
        <w:rPr>
          <w:rFonts w:ascii="Times New Roman" w:hAnsi="Times New Roman" w:cs="Times New Roman"/>
          <w:sz w:val="24"/>
          <w:szCs w:val="24"/>
        </w:rPr>
        <w:t xml:space="preserve"> the leader </w:t>
      </w:r>
      <w:r w:rsidRPr="00281EA8">
        <w:rPr>
          <w:rFonts w:ascii="Times New Roman" w:hAnsi="Times New Roman" w:cs="Times New Roman"/>
          <w:sz w:val="24"/>
          <w:szCs w:val="24"/>
        </w:rPr>
        <w:t>trying</w:t>
      </w:r>
      <w:r w:rsidR="00584CA5" w:rsidRPr="00281EA8">
        <w:rPr>
          <w:rFonts w:ascii="Times New Roman" w:hAnsi="Times New Roman" w:cs="Times New Roman"/>
          <w:sz w:val="24"/>
          <w:szCs w:val="24"/>
        </w:rPr>
        <w:t xml:space="preserve"> everything possible to achieve set goal. By this, the leader ensures that employees work in the best way possible and all their </w:t>
      </w:r>
      <w:r w:rsidRPr="00281EA8">
        <w:rPr>
          <w:rFonts w:ascii="Times New Roman" w:hAnsi="Times New Roman" w:cs="Times New Roman"/>
          <w:sz w:val="24"/>
          <w:szCs w:val="24"/>
        </w:rPr>
        <w:t>demands</w:t>
      </w:r>
      <w:r w:rsidR="00584CA5" w:rsidRPr="00281EA8">
        <w:rPr>
          <w:rFonts w:ascii="Times New Roman" w:hAnsi="Times New Roman" w:cs="Times New Roman"/>
          <w:sz w:val="24"/>
          <w:szCs w:val="24"/>
        </w:rPr>
        <w:t xml:space="preserve"> are met</w:t>
      </w:r>
      <w:r w:rsidR="00B12358">
        <w:rPr>
          <w:rFonts w:ascii="Times New Roman" w:hAnsi="Times New Roman" w:cs="Times New Roman"/>
          <w:sz w:val="24"/>
          <w:szCs w:val="24"/>
        </w:rPr>
        <w:t xml:space="preserve"> (</w:t>
      </w:r>
      <w:r w:rsidR="00584CA5" w:rsidRPr="00281EA8">
        <w:rPr>
          <w:rFonts w:ascii="Times New Roman" w:hAnsi="Times New Roman" w:cs="Times New Roman"/>
          <w:sz w:val="24"/>
          <w:szCs w:val="24"/>
        </w:rPr>
        <w:t>.</w:t>
      </w:r>
      <w:proofErr w:type="spellStart"/>
      <w:r w:rsidR="00B12358">
        <w:rPr>
          <w:rFonts w:ascii="Times New Roman" w:eastAsia="Times New Roman" w:hAnsi="Times New Roman" w:cs="Times New Roman"/>
          <w:sz w:val="24"/>
          <w:szCs w:val="24"/>
        </w:rPr>
        <w:t>Odumeru</w:t>
      </w:r>
      <w:proofErr w:type="spellEnd"/>
      <w:r w:rsidR="00B12358">
        <w:rPr>
          <w:rFonts w:ascii="Times New Roman" w:eastAsia="Times New Roman" w:hAnsi="Times New Roman" w:cs="Times New Roman"/>
          <w:sz w:val="24"/>
          <w:szCs w:val="24"/>
        </w:rPr>
        <w:t xml:space="preserve"> &amp; </w:t>
      </w:r>
      <w:proofErr w:type="spellStart"/>
      <w:r w:rsidR="00B12358">
        <w:rPr>
          <w:rFonts w:ascii="Times New Roman" w:eastAsia="Times New Roman" w:hAnsi="Times New Roman" w:cs="Times New Roman"/>
          <w:sz w:val="24"/>
          <w:szCs w:val="24"/>
        </w:rPr>
        <w:t>Ogbonna</w:t>
      </w:r>
      <w:proofErr w:type="spellEnd"/>
      <w:r w:rsidR="00B12358">
        <w:rPr>
          <w:rFonts w:ascii="Times New Roman" w:eastAsia="Times New Roman" w:hAnsi="Times New Roman" w:cs="Times New Roman"/>
          <w:sz w:val="24"/>
          <w:szCs w:val="24"/>
        </w:rPr>
        <w:t>, 2013).</w:t>
      </w:r>
      <w:r w:rsidR="00584CA5" w:rsidRPr="00281EA8">
        <w:rPr>
          <w:rFonts w:ascii="Times New Roman" w:hAnsi="Times New Roman" w:cs="Times New Roman"/>
          <w:sz w:val="24"/>
          <w:szCs w:val="24"/>
        </w:rPr>
        <w:t xml:space="preserve"> In this way, the leader builds relationship between employees and helps in achieving the goal.  </w:t>
      </w:r>
    </w:p>
    <w:p w:rsidR="008E3304"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ab/>
      </w:r>
      <w:r w:rsidR="00B12358">
        <w:rPr>
          <w:rFonts w:ascii="Times New Roman" w:hAnsi="Times New Roman" w:cs="Times New Roman"/>
          <w:sz w:val="24"/>
          <w:szCs w:val="24"/>
        </w:rPr>
        <w:t xml:space="preserve">According to </w:t>
      </w:r>
      <w:proofErr w:type="spellStart"/>
      <w:r w:rsidR="00B12358">
        <w:rPr>
          <w:rFonts w:ascii="Times New Roman" w:eastAsia="Times New Roman" w:hAnsi="Times New Roman" w:cs="Times New Roman"/>
          <w:sz w:val="24"/>
          <w:szCs w:val="24"/>
        </w:rPr>
        <w:t>Choudhary</w:t>
      </w:r>
      <w:proofErr w:type="spellEnd"/>
      <w:r w:rsidR="00B12358">
        <w:rPr>
          <w:rFonts w:ascii="Times New Roman" w:eastAsia="Times New Roman" w:hAnsi="Times New Roman" w:cs="Times New Roman"/>
          <w:sz w:val="24"/>
          <w:szCs w:val="24"/>
        </w:rPr>
        <w:t xml:space="preserve"> et al. (2013), </w:t>
      </w:r>
      <w:r w:rsidR="00B12358">
        <w:rPr>
          <w:rFonts w:ascii="Times New Roman" w:hAnsi="Times New Roman" w:cs="Times New Roman"/>
          <w:sz w:val="24"/>
          <w:szCs w:val="24"/>
        </w:rPr>
        <w:t>i</w:t>
      </w:r>
      <w:r w:rsidRPr="00281EA8">
        <w:rPr>
          <w:rFonts w:ascii="Times New Roman" w:hAnsi="Times New Roman" w:cs="Times New Roman"/>
          <w:sz w:val="24"/>
          <w:szCs w:val="24"/>
        </w:rPr>
        <w:t>nnovation includes</w:t>
      </w:r>
      <w:r w:rsidR="007C51C3" w:rsidRPr="00281EA8">
        <w:rPr>
          <w:rFonts w:ascii="Times New Roman" w:hAnsi="Times New Roman" w:cs="Times New Roman"/>
          <w:sz w:val="24"/>
          <w:szCs w:val="24"/>
        </w:rPr>
        <w:t xml:space="preserve"> the leader and workers join together to bring change to the institu</w:t>
      </w:r>
      <w:r w:rsidR="008E3304">
        <w:rPr>
          <w:rFonts w:ascii="Times New Roman" w:hAnsi="Times New Roman" w:cs="Times New Roman"/>
          <w:sz w:val="24"/>
          <w:szCs w:val="24"/>
        </w:rPr>
        <w:t>tion. The change is</w:t>
      </w:r>
      <w:r w:rsidR="007C51C3" w:rsidRPr="00281EA8">
        <w:rPr>
          <w:rFonts w:ascii="Times New Roman" w:hAnsi="Times New Roman" w:cs="Times New Roman"/>
          <w:sz w:val="24"/>
          <w:szCs w:val="24"/>
        </w:rPr>
        <w:t xml:space="preserve"> possible </w:t>
      </w:r>
      <w:r w:rsidR="008E3304">
        <w:rPr>
          <w:rFonts w:ascii="Times New Roman" w:hAnsi="Times New Roman" w:cs="Times New Roman"/>
          <w:sz w:val="24"/>
          <w:szCs w:val="24"/>
        </w:rPr>
        <w:t xml:space="preserve">by </w:t>
      </w:r>
      <w:r w:rsidR="007C51C3" w:rsidRPr="00281EA8">
        <w:rPr>
          <w:rFonts w:ascii="Times New Roman" w:hAnsi="Times New Roman" w:cs="Times New Roman"/>
          <w:sz w:val="24"/>
          <w:szCs w:val="24"/>
        </w:rPr>
        <w:t>leaders and emp</w:t>
      </w:r>
      <w:r w:rsidR="008E3304">
        <w:rPr>
          <w:rFonts w:ascii="Times New Roman" w:hAnsi="Times New Roman" w:cs="Times New Roman"/>
          <w:sz w:val="24"/>
          <w:szCs w:val="24"/>
        </w:rPr>
        <w:t>loyees working together which is achieved through</w:t>
      </w:r>
      <w:r w:rsidR="007C51C3" w:rsidRPr="00281EA8">
        <w:rPr>
          <w:rFonts w:ascii="Times New Roman" w:hAnsi="Times New Roman" w:cs="Times New Roman"/>
          <w:sz w:val="24"/>
          <w:szCs w:val="24"/>
        </w:rPr>
        <w:t xml:space="preserve"> a transformational leader. The leader brings changes to the institution that benefits all the people working in the organization.</w:t>
      </w:r>
    </w:p>
    <w:p w:rsidR="007C51C3" w:rsidRPr="00281EA8" w:rsidRDefault="008E3304" w:rsidP="00A419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B562E" w:rsidRPr="00281EA8">
        <w:rPr>
          <w:rFonts w:ascii="Times New Roman" w:hAnsi="Times New Roman" w:cs="Times New Roman"/>
          <w:sz w:val="24"/>
          <w:szCs w:val="24"/>
        </w:rPr>
        <w:t xml:space="preserve"> Preparation is the fourth factor that is associated with transformational leadership where the leader brings transformation to the organization. The transformation should bring benefits to the people working in the organization and not failure in the present process</w:t>
      </w:r>
      <w:r w:rsidR="00B12358">
        <w:rPr>
          <w:rFonts w:ascii="Times New Roman" w:hAnsi="Times New Roman" w:cs="Times New Roman"/>
          <w:sz w:val="24"/>
          <w:szCs w:val="24"/>
        </w:rPr>
        <w:t xml:space="preserve"> (</w:t>
      </w:r>
      <w:r w:rsidR="00B12358">
        <w:rPr>
          <w:rFonts w:ascii="Times New Roman" w:eastAsia="Times New Roman" w:hAnsi="Times New Roman" w:cs="Times New Roman"/>
          <w:sz w:val="24"/>
          <w:szCs w:val="24"/>
        </w:rPr>
        <w:t>Parris &amp; Peachey, 2013)</w:t>
      </w:r>
      <w:r w:rsidR="00DB562E" w:rsidRPr="00281EA8">
        <w:rPr>
          <w:rFonts w:ascii="Times New Roman" w:hAnsi="Times New Roman" w:cs="Times New Roman"/>
          <w:sz w:val="24"/>
          <w:szCs w:val="24"/>
        </w:rPr>
        <w:t xml:space="preserve">. </w:t>
      </w:r>
    </w:p>
    <w:p w:rsidR="00C972F4"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If authentic leaders understand “understand their own values, place followers needs before their own, and work with followers to align their interests in order to create a common good, “how is this leadership?</w:t>
      </w:r>
    </w:p>
    <w:p w:rsidR="007C51C3"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ab/>
        <w:t>Leadership involves sacrifice of a person to s</w:t>
      </w:r>
      <w:r w:rsidR="00D1666F" w:rsidRPr="00281EA8">
        <w:rPr>
          <w:rFonts w:ascii="Times New Roman" w:hAnsi="Times New Roman" w:cs="Times New Roman"/>
          <w:sz w:val="24"/>
          <w:szCs w:val="24"/>
        </w:rPr>
        <w:t>erve the people. This entails</w:t>
      </w:r>
      <w:r w:rsidRPr="00281EA8">
        <w:rPr>
          <w:rFonts w:ascii="Times New Roman" w:hAnsi="Times New Roman" w:cs="Times New Roman"/>
          <w:sz w:val="24"/>
          <w:szCs w:val="24"/>
        </w:rPr>
        <w:t xml:space="preserve"> the leader leaves his or her values and places the needs of their followers above their own. This means that this is a leader who is willing to sacrifice their own values for the people they are leading to having better lives. It shows that the person can lead people and they are willing to do anything for their followers to benefit. Leadership involves a person sacrificing their happiness for the good of the people</w:t>
      </w:r>
      <w:r w:rsidR="00B12358">
        <w:rPr>
          <w:rFonts w:ascii="Times New Roman" w:hAnsi="Times New Roman" w:cs="Times New Roman"/>
          <w:sz w:val="24"/>
          <w:szCs w:val="24"/>
        </w:rPr>
        <w:t xml:space="preserve"> (</w:t>
      </w:r>
      <w:proofErr w:type="spellStart"/>
      <w:r w:rsidR="00B12358">
        <w:rPr>
          <w:rFonts w:ascii="Times New Roman" w:eastAsia="Times New Roman" w:hAnsi="Times New Roman" w:cs="Times New Roman"/>
          <w:sz w:val="24"/>
          <w:szCs w:val="24"/>
        </w:rPr>
        <w:t>Northouse</w:t>
      </w:r>
      <w:proofErr w:type="spellEnd"/>
      <w:r w:rsidR="00B12358">
        <w:rPr>
          <w:rFonts w:ascii="Times New Roman" w:eastAsia="Times New Roman" w:hAnsi="Times New Roman" w:cs="Times New Roman"/>
          <w:sz w:val="24"/>
          <w:szCs w:val="24"/>
        </w:rPr>
        <w:t>, 2018)</w:t>
      </w:r>
      <w:r w:rsidRPr="00281EA8">
        <w:rPr>
          <w:rFonts w:ascii="Times New Roman" w:hAnsi="Times New Roman" w:cs="Times New Roman"/>
          <w:sz w:val="24"/>
          <w:szCs w:val="24"/>
        </w:rPr>
        <w:t>. This is displayed evidently where the leader leaves their values and puts the needs of the people first. It shows that they care and are willing to sacrifice. By doing all this there is the aim of a greater good</w:t>
      </w:r>
      <w:r w:rsidR="008E3304">
        <w:rPr>
          <w:rFonts w:ascii="Times New Roman" w:hAnsi="Times New Roman" w:cs="Times New Roman"/>
          <w:sz w:val="24"/>
          <w:szCs w:val="24"/>
        </w:rPr>
        <w:t>,</w:t>
      </w:r>
      <w:r w:rsidRPr="00281EA8">
        <w:rPr>
          <w:rFonts w:ascii="Times New Roman" w:hAnsi="Times New Roman" w:cs="Times New Roman"/>
          <w:sz w:val="24"/>
          <w:szCs w:val="24"/>
        </w:rPr>
        <w:t xml:space="preserve"> which is aimed at by the leader. After sacrificing then all the people can now reap the fruits of the transformational leader.  </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Why might subordinates not want to work with servant leaders?</w:t>
      </w:r>
    </w:p>
    <w:p w:rsidR="007C51C3"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ab/>
      </w:r>
      <w:r w:rsidR="003B4B09" w:rsidRPr="00281EA8">
        <w:rPr>
          <w:rFonts w:ascii="Times New Roman" w:hAnsi="Times New Roman" w:cs="Times New Roman"/>
          <w:sz w:val="24"/>
          <w:szCs w:val="24"/>
        </w:rPr>
        <w:t>Servant leadership is type of leadership where the leader shares the power among the rest of the employees. The leader puts the needs of the people first and works to help the people perform as highly as possible</w:t>
      </w:r>
      <w:r w:rsidR="00B12358">
        <w:rPr>
          <w:rFonts w:ascii="Times New Roman" w:hAnsi="Times New Roman" w:cs="Times New Roman"/>
          <w:sz w:val="24"/>
          <w:szCs w:val="24"/>
        </w:rPr>
        <w:t xml:space="preserve"> (</w:t>
      </w:r>
      <w:proofErr w:type="spellStart"/>
      <w:r w:rsidR="00B12358">
        <w:rPr>
          <w:rFonts w:ascii="Times New Roman" w:eastAsia="Times New Roman" w:hAnsi="Times New Roman" w:cs="Times New Roman"/>
          <w:sz w:val="24"/>
          <w:szCs w:val="24"/>
        </w:rPr>
        <w:t>Choudhary</w:t>
      </w:r>
      <w:proofErr w:type="spellEnd"/>
      <w:r w:rsidR="00B12358">
        <w:rPr>
          <w:rFonts w:ascii="Times New Roman" w:eastAsia="Times New Roman" w:hAnsi="Times New Roman" w:cs="Times New Roman"/>
          <w:sz w:val="24"/>
          <w:szCs w:val="24"/>
        </w:rPr>
        <w:t xml:space="preserve"> et al., 2013)</w:t>
      </w:r>
      <w:r w:rsidR="003B4B09" w:rsidRPr="00281EA8">
        <w:rPr>
          <w:rFonts w:ascii="Times New Roman" w:hAnsi="Times New Roman" w:cs="Times New Roman"/>
          <w:sz w:val="24"/>
          <w:szCs w:val="24"/>
        </w:rPr>
        <w:t xml:space="preserve">. </w:t>
      </w:r>
      <w:r w:rsidR="00C972F4" w:rsidRPr="00281EA8">
        <w:rPr>
          <w:rFonts w:ascii="Times New Roman" w:hAnsi="Times New Roman" w:cs="Times New Roman"/>
          <w:sz w:val="24"/>
          <w:szCs w:val="24"/>
        </w:rPr>
        <w:t>Some</w:t>
      </w:r>
      <w:r w:rsidR="003B4B09" w:rsidRPr="00281EA8">
        <w:rPr>
          <w:rFonts w:ascii="Times New Roman" w:hAnsi="Times New Roman" w:cs="Times New Roman"/>
          <w:sz w:val="24"/>
          <w:szCs w:val="24"/>
        </w:rPr>
        <w:t xml:space="preserve"> subordinate workers might not want to work with servant </w:t>
      </w:r>
      <w:r w:rsidR="00C972F4" w:rsidRPr="00281EA8">
        <w:rPr>
          <w:rFonts w:ascii="Times New Roman" w:hAnsi="Times New Roman" w:cs="Times New Roman"/>
          <w:sz w:val="24"/>
          <w:szCs w:val="24"/>
        </w:rPr>
        <w:t>leaders</w:t>
      </w:r>
      <w:r w:rsidR="003B4B09" w:rsidRPr="00281EA8">
        <w:rPr>
          <w:rFonts w:ascii="Times New Roman" w:hAnsi="Times New Roman" w:cs="Times New Roman"/>
          <w:sz w:val="24"/>
          <w:szCs w:val="24"/>
        </w:rPr>
        <w:t xml:space="preserve"> since the </w:t>
      </w:r>
      <w:r w:rsidR="00C972F4" w:rsidRPr="00281EA8">
        <w:rPr>
          <w:rFonts w:ascii="Times New Roman" w:hAnsi="Times New Roman" w:cs="Times New Roman"/>
          <w:sz w:val="24"/>
          <w:szCs w:val="24"/>
        </w:rPr>
        <w:t>leaders</w:t>
      </w:r>
      <w:r w:rsidR="00D1666F" w:rsidRPr="00281EA8">
        <w:rPr>
          <w:rFonts w:ascii="Times New Roman" w:hAnsi="Times New Roman" w:cs="Times New Roman"/>
          <w:sz w:val="24"/>
          <w:szCs w:val="24"/>
        </w:rPr>
        <w:t xml:space="preserve"> are understanding and are</w:t>
      </w:r>
      <w:r w:rsidR="003B4B09" w:rsidRPr="00281EA8">
        <w:rPr>
          <w:rFonts w:ascii="Times New Roman" w:hAnsi="Times New Roman" w:cs="Times New Roman"/>
          <w:sz w:val="24"/>
          <w:szCs w:val="24"/>
        </w:rPr>
        <w:t xml:space="preserve"> willing to listen to all the complaints of the people. This is not the case for the initial leadership system which was </w:t>
      </w:r>
      <w:r w:rsidR="003B4B09" w:rsidRPr="00281EA8">
        <w:rPr>
          <w:rFonts w:ascii="Times New Roman" w:hAnsi="Times New Roman" w:cs="Times New Roman"/>
          <w:sz w:val="24"/>
          <w:szCs w:val="24"/>
        </w:rPr>
        <w:lastRenderedPageBreak/>
        <w:t>authoritative and the leaders considered themselves as superior and the subordinate</w:t>
      </w:r>
      <w:r w:rsidR="00D1666F" w:rsidRPr="00281EA8">
        <w:rPr>
          <w:rFonts w:ascii="Times New Roman" w:hAnsi="Times New Roman" w:cs="Times New Roman"/>
          <w:sz w:val="24"/>
          <w:szCs w:val="24"/>
        </w:rPr>
        <w:t xml:space="preserve"> workers were answerable</w:t>
      </w:r>
      <w:r w:rsidR="003B4B09" w:rsidRPr="00281EA8">
        <w:rPr>
          <w:rFonts w:ascii="Times New Roman" w:hAnsi="Times New Roman" w:cs="Times New Roman"/>
          <w:sz w:val="24"/>
          <w:szCs w:val="24"/>
        </w:rPr>
        <w:t xml:space="preserve">. The servant leadership ensures that everyone has equal chances in the participation of decision making in the organization. </w:t>
      </w:r>
      <w:r w:rsidR="00281EA8" w:rsidRPr="00281EA8">
        <w:rPr>
          <w:rFonts w:ascii="Times New Roman" w:hAnsi="Times New Roman" w:cs="Times New Roman"/>
          <w:sz w:val="24"/>
          <w:szCs w:val="24"/>
        </w:rPr>
        <w:t>On the other hand, i</w:t>
      </w:r>
      <w:r w:rsidR="003B4B09" w:rsidRPr="00281EA8">
        <w:rPr>
          <w:rFonts w:ascii="Times New Roman" w:hAnsi="Times New Roman" w:cs="Times New Roman"/>
          <w:sz w:val="24"/>
          <w:szCs w:val="24"/>
        </w:rPr>
        <w:t>f the subordinate workers are not in good condition with the servant leader</w:t>
      </w:r>
      <w:r w:rsidR="00281EA8" w:rsidRPr="00281EA8">
        <w:rPr>
          <w:rFonts w:ascii="Times New Roman" w:hAnsi="Times New Roman" w:cs="Times New Roman"/>
          <w:sz w:val="24"/>
          <w:szCs w:val="24"/>
        </w:rPr>
        <w:t>s, then it can be a challenge i</w:t>
      </w:r>
      <w:r w:rsidR="003B4B09" w:rsidRPr="00281EA8">
        <w:rPr>
          <w:rFonts w:ascii="Times New Roman" w:hAnsi="Times New Roman" w:cs="Times New Roman"/>
          <w:sz w:val="24"/>
          <w:szCs w:val="24"/>
        </w:rPr>
        <w:t>n the subordinates following the rules. This is because they consider the leaders as their fellow workmate and will not pay interest to their leadership.</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 xml:space="preserve">While ethical behavior is important for everyone in an organization, why is it especially important for leaders? </w:t>
      </w:r>
    </w:p>
    <w:p w:rsidR="003B4B09" w:rsidRPr="00281EA8" w:rsidRDefault="008E3304" w:rsidP="00A419E3">
      <w:pPr>
        <w:spacing w:line="480" w:lineRule="auto"/>
        <w:rPr>
          <w:rFonts w:ascii="Times New Roman" w:hAnsi="Times New Roman" w:cs="Times New Roman"/>
          <w:sz w:val="24"/>
          <w:szCs w:val="24"/>
        </w:rPr>
      </w:pPr>
      <w:r>
        <w:rPr>
          <w:rFonts w:ascii="Times New Roman" w:hAnsi="Times New Roman" w:cs="Times New Roman"/>
          <w:sz w:val="24"/>
          <w:szCs w:val="24"/>
        </w:rPr>
        <w:tab/>
      </w:r>
      <w:r w:rsidR="00DB562E" w:rsidRPr="00281EA8">
        <w:rPr>
          <w:rFonts w:ascii="Times New Roman" w:hAnsi="Times New Roman" w:cs="Times New Roman"/>
          <w:sz w:val="24"/>
          <w:szCs w:val="24"/>
        </w:rPr>
        <w:t>Leaders are images of the or</w:t>
      </w:r>
      <w:r>
        <w:rPr>
          <w:rFonts w:ascii="Times New Roman" w:hAnsi="Times New Roman" w:cs="Times New Roman"/>
          <w:sz w:val="24"/>
          <w:szCs w:val="24"/>
        </w:rPr>
        <w:t xml:space="preserve">ganization. Ethical behavior comes out as </w:t>
      </w:r>
      <w:r w:rsidR="00DB562E" w:rsidRPr="00281EA8">
        <w:rPr>
          <w:rFonts w:ascii="Times New Roman" w:hAnsi="Times New Roman" w:cs="Times New Roman"/>
          <w:sz w:val="24"/>
          <w:szCs w:val="24"/>
        </w:rPr>
        <w:t>an important factor for</w:t>
      </w:r>
      <w:r>
        <w:rPr>
          <w:rFonts w:ascii="Times New Roman" w:hAnsi="Times New Roman" w:cs="Times New Roman"/>
          <w:sz w:val="24"/>
          <w:szCs w:val="24"/>
        </w:rPr>
        <w:t xml:space="preserve"> every leader out there</w:t>
      </w:r>
      <w:r w:rsidR="00B12358">
        <w:rPr>
          <w:rFonts w:ascii="Times New Roman" w:hAnsi="Times New Roman" w:cs="Times New Roman"/>
          <w:sz w:val="24"/>
          <w:szCs w:val="24"/>
        </w:rPr>
        <w:t xml:space="preserve"> (</w:t>
      </w:r>
      <w:proofErr w:type="spellStart"/>
      <w:r w:rsidR="00B12358">
        <w:rPr>
          <w:rFonts w:ascii="Times New Roman" w:eastAsia="Times New Roman" w:hAnsi="Times New Roman" w:cs="Times New Roman"/>
          <w:sz w:val="24"/>
          <w:szCs w:val="24"/>
        </w:rPr>
        <w:t>Odumeru</w:t>
      </w:r>
      <w:proofErr w:type="spellEnd"/>
      <w:r w:rsidR="00B12358">
        <w:rPr>
          <w:rFonts w:ascii="Times New Roman" w:eastAsia="Times New Roman" w:hAnsi="Times New Roman" w:cs="Times New Roman"/>
          <w:sz w:val="24"/>
          <w:szCs w:val="24"/>
        </w:rPr>
        <w:t xml:space="preserve"> &amp; </w:t>
      </w:r>
      <w:proofErr w:type="spellStart"/>
      <w:r w:rsidR="00B12358">
        <w:rPr>
          <w:rFonts w:ascii="Times New Roman" w:eastAsia="Times New Roman" w:hAnsi="Times New Roman" w:cs="Times New Roman"/>
          <w:sz w:val="24"/>
          <w:szCs w:val="24"/>
        </w:rPr>
        <w:t>Ogbonna</w:t>
      </w:r>
      <w:proofErr w:type="spellEnd"/>
      <w:r w:rsidR="00B12358">
        <w:rPr>
          <w:rFonts w:ascii="Times New Roman" w:eastAsia="Times New Roman" w:hAnsi="Times New Roman" w:cs="Times New Roman"/>
          <w:sz w:val="24"/>
          <w:szCs w:val="24"/>
        </w:rPr>
        <w:t>, 2013)</w:t>
      </w:r>
      <w:r w:rsidR="00DB562E" w:rsidRPr="00281EA8">
        <w:rPr>
          <w:rFonts w:ascii="Times New Roman" w:hAnsi="Times New Roman" w:cs="Times New Roman"/>
          <w:sz w:val="24"/>
          <w:szCs w:val="24"/>
        </w:rPr>
        <w:t xml:space="preserve">. The workers also need to behave ethically but it is the responsibility of the leaders to have ethical behaviors. This is because they are the role models of the organization and everybody looks up to them for everything. If therefore it happens that the leaders start behaving unethically, then it will portray a negative image for the institution, in return, the organization will fail. This leads to the reasoning that all leaders need to be ethically disciplined for the organization to flourish. It will help in the interaction with the junior workers and build the relationship in the organization.  </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How can a leader create a unified commitment to a team?</w:t>
      </w:r>
    </w:p>
    <w:p w:rsidR="00007D31" w:rsidRPr="00281EA8" w:rsidRDefault="008E3304" w:rsidP="00A419E3">
      <w:pPr>
        <w:spacing w:line="480" w:lineRule="auto"/>
        <w:rPr>
          <w:rFonts w:ascii="Times New Roman" w:hAnsi="Times New Roman" w:cs="Times New Roman"/>
          <w:sz w:val="24"/>
          <w:szCs w:val="24"/>
        </w:rPr>
      </w:pPr>
      <w:r>
        <w:rPr>
          <w:rFonts w:ascii="Times New Roman" w:hAnsi="Times New Roman" w:cs="Times New Roman"/>
          <w:sz w:val="24"/>
          <w:szCs w:val="24"/>
        </w:rPr>
        <w:tab/>
        <w:t>Unified commitment in a group/team</w:t>
      </w:r>
      <w:r w:rsidR="00DB562E" w:rsidRPr="00281EA8">
        <w:rPr>
          <w:rFonts w:ascii="Times New Roman" w:hAnsi="Times New Roman" w:cs="Times New Roman"/>
          <w:sz w:val="24"/>
          <w:szCs w:val="24"/>
        </w:rPr>
        <w:t xml:space="preserve"> can be achieved in different ways. First, the leader is supposed to establish a good relationship among the teammates. By establishing a good relationship, it will help in the members sharing their ideas openly and if affected by anything they can open up and speak about it. </w:t>
      </w:r>
      <w:r w:rsidR="00B12358">
        <w:rPr>
          <w:rFonts w:ascii="Times New Roman" w:hAnsi="Times New Roman" w:cs="Times New Roman"/>
          <w:sz w:val="24"/>
          <w:szCs w:val="24"/>
        </w:rPr>
        <w:t xml:space="preserve">According to </w:t>
      </w:r>
      <w:proofErr w:type="spellStart"/>
      <w:r w:rsidR="00B12358">
        <w:rPr>
          <w:rFonts w:ascii="Times New Roman" w:eastAsia="Times New Roman" w:hAnsi="Times New Roman" w:cs="Times New Roman"/>
          <w:sz w:val="24"/>
          <w:szCs w:val="24"/>
        </w:rPr>
        <w:t>Choudhary</w:t>
      </w:r>
      <w:proofErr w:type="spellEnd"/>
      <w:r w:rsidR="00B12358">
        <w:rPr>
          <w:rFonts w:ascii="Times New Roman" w:eastAsia="Times New Roman" w:hAnsi="Times New Roman" w:cs="Times New Roman"/>
          <w:sz w:val="24"/>
          <w:szCs w:val="24"/>
        </w:rPr>
        <w:t xml:space="preserve"> et al. (2013), </w:t>
      </w:r>
      <w:r w:rsidR="00B12358">
        <w:rPr>
          <w:rFonts w:ascii="Times New Roman" w:hAnsi="Times New Roman" w:cs="Times New Roman"/>
          <w:sz w:val="24"/>
          <w:szCs w:val="24"/>
        </w:rPr>
        <w:t>a</w:t>
      </w:r>
      <w:r w:rsidR="00DB562E" w:rsidRPr="00281EA8">
        <w:rPr>
          <w:rFonts w:ascii="Times New Roman" w:hAnsi="Times New Roman" w:cs="Times New Roman"/>
          <w:sz w:val="24"/>
          <w:szCs w:val="24"/>
        </w:rPr>
        <w:t xml:space="preserve"> committed team can also be </w:t>
      </w:r>
      <w:r w:rsidR="00C972F4" w:rsidRPr="00281EA8">
        <w:rPr>
          <w:rFonts w:ascii="Times New Roman" w:hAnsi="Times New Roman" w:cs="Times New Roman"/>
          <w:sz w:val="24"/>
          <w:szCs w:val="24"/>
        </w:rPr>
        <w:t>built</w:t>
      </w:r>
      <w:r w:rsidR="00DB562E" w:rsidRPr="00281EA8">
        <w:rPr>
          <w:rFonts w:ascii="Times New Roman" w:hAnsi="Times New Roman" w:cs="Times New Roman"/>
          <w:sz w:val="24"/>
          <w:szCs w:val="24"/>
        </w:rPr>
        <w:t xml:space="preserve"> by the leader setting some rules for the team. The rules are mean</w:t>
      </w:r>
      <w:r w:rsidR="00C972F4" w:rsidRPr="00281EA8">
        <w:rPr>
          <w:rFonts w:ascii="Times New Roman" w:hAnsi="Times New Roman" w:cs="Times New Roman"/>
          <w:sz w:val="24"/>
          <w:szCs w:val="24"/>
        </w:rPr>
        <w:t>t</w:t>
      </w:r>
      <w:r w:rsidR="00DB562E" w:rsidRPr="00281EA8">
        <w:rPr>
          <w:rFonts w:ascii="Times New Roman" w:hAnsi="Times New Roman" w:cs="Times New Roman"/>
          <w:sz w:val="24"/>
          <w:szCs w:val="24"/>
        </w:rPr>
        <w:t xml:space="preserve"> </w:t>
      </w:r>
      <w:r w:rsidR="00C972F4" w:rsidRPr="00281EA8">
        <w:rPr>
          <w:rFonts w:ascii="Times New Roman" w:hAnsi="Times New Roman" w:cs="Times New Roman"/>
          <w:sz w:val="24"/>
          <w:szCs w:val="24"/>
        </w:rPr>
        <w:t>to</w:t>
      </w:r>
      <w:r w:rsidR="00DB562E" w:rsidRPr="00281EA8">
        <w:rPr>
          <w:rFonts w:ascii="Times New Roman" w:hAnsi="Times New Roman" w:cs="Times New Roman"/>
          <w:sz w:val="24"/>
          <w:szCs w:val="24"/>
        </w:rPr>
        <w:t xml:space="preserve"> guide all </w:t>
      </w:r>
      <w:r w:rsidR="00DB562E" w:rsidRPr="00281EA8">
        <w:rPr>
          <w:rFonts w:ascii="Times New Roman" w:hAnsi="Times New Roman" w:cs="Times New Roman"/>
          <w:sz w:val="24"/>
          <w:szCs w:val="24"/>
        </w:rPr>
        <w:lastRenderedPageBreak/>
        <w:t>the work that is done in the organization. All that is not included in the rules should not be done since it will alter the rules. In this way, all the set con</w:t>
      </w:r>
      <w:r w:rsidR="00C972F4" w:rsidRPr="00281EA8">
        <w:rPr>
          <w:rFonts w:ascii="Times New Roman" w:hAnsi="Times New Roman" w:cs="Times New Roman"/>
          <w:sz w:val="24"/>
          <w:szCs w:val="24"/>
        </w:rPr>
        <w:t>ditions of a certain project will</w:t>
      </w:r>
      <w:r w:rsidR="00DB562E" w:rsidRPr="00281EA8">
        <w:rPr>
          <w:rFonts w:ascii="Times New Roman" w:hAnsi="Times New Roman" w:cs="Times New Roman"/>
          <w:sz w:val="24"/>
          <w:szCs w:val="24"/>
        </w:rPr>
        <w:t xml:space="preserve"> </w:t>
      </w:r>
      <w:r w:rsidR="00C972F4" w:rsidRPr="00281EA8">
        <w:rPr>
          <w:rFonts w:ascii="Times New Roman" w:hAnsi="Times New Roman" w:cs="Times New Roman"/>
          <w:sz w:val="24"/>
          <w:szCs w:val="24"/>
        </w:rPr>
        <w:t>be achieved</w:t>
      </w:r>
      <w:r w:rsidR="00DB562E" w:rsidRPr="00281EA8">
        <w:rPr>
          <w:rFonts w:ascii="Times New Roman" w:hAnsi="Times New Roman" w:cs="Times New Roman"/>
          <w:sz w:val="24"/>
          <w:szCs w:val="24"/>
        </w:rPr>
        <w:t xml:space="preserve">. </w:t>
      </w:r>
      <w:r w:rsidR="00281EA8" w:rsidRPr="00281EA8">
        <w:rPr>
          <w:rFonts w:ascii="Times New Roman" w:hAnsi="Times New Roman" w:cs="Times New Roman"/>
          <w:sz w:val="24"/>
          <w:szCs w:val="24"/>
        </w:rPr>
        <w:t>In addition, a</w:t>
      </w:r>
      <w:r w:rsidR="00DB562E" w:rsidRPr="00281EA8">
        <w:rPr>
          <w:rFonts w:ascii="Times New Roman" w:hAnsi="Times New Roman" w:cs="Times New Roman"/>
          <w:sz w:val="24"/>
          <w:szCs w:val="24"/>
        </w:rPr>
        <w:t xml:space="preserve">ll the members will be united and </w:t>
      </w:r>
      <w:r w:rsidR="00C972F4" w:rsidRPr="00281EA8">
        <w:rPr>
          <w:rFonts w:ascii="Times New Roman" w:hAnsi="Times New Roman" w:cs="Times New Roman"/>
          <w:sz w:val="24"/>
          <w:szCs w:val="24"/>
        </w:rPr>
        <w:t>there</w:t>
      </w:r>
      <w:r w:rsidR="00DB562E" w:rsidRPr="00281EA8">
        <w:rPr>
          <w:rFonts w:ascii="Times New Roman" w:hAnsi="Times New Roman" w:cs="Times New Roman"/>
          <w:sz w:val="24"/>
          <w:szCs w:val="24"/>
        </w:rPr>
        <w:t xml:space="preserve"> will be a committed team. The good relationship between the leader and the </w:t>
      </w:r>
      <w:r w:rsidR="00C972F4" w:rsidRPr="00281EA8">
        <w:rPr>
          <w:rFonts w:ascii="Times New Roman" w:hAnsi="Times New Roman" w:cs="Times New Roman"/>
          <w:sz w:val="24"/>
          <w:szCs w:val="24"/>
        </w:rPr>
        <w:t>employees</w:t>
      </w:r>
      <w:r w:rsidR="00DB562E" w:rsidRPr="00281EA8">
        <w:rPr>
          <w:rFonts w:ascii="Times New Roman" w:hAnsi="Times New Roman" w:cs="Times New Roman"/>
          <w:sz w:val="24"/>
          <w:szCs w:val="24"/>
        </w:rPr>
        <w:t xml:space="preserve"> will foster open discussions and in the areas where the workers are oppressed will speak for them to be considered.</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How does culture influence the leadership process?</w:t>
      </w:r>
    </w:p>
    <w:p w:rsidR="00C00AC2" w:rsidRPr="00281EA8" w:rsidRDefault="00DB562E" w:rsidP="00A419E3">
      <w:pPr>
        <w:spacing w:line="480" w:lineRule="auto"/>
        <w:ind w:firstLine="720"/>
        <w:rPr>
          <w:rFonts w:ascii="Times New Roman" w:hAnsi="Times New Roman" w:cs="Times New Roman"/>
          <w:sz w:val="24"/>
          <w:szCs w:val="24"/>
        </w:rPr>
      </w:pPr>
      <w:r w:rsidRPr="00281EA8">
        <w:rPr>
          <w:rFonts w:ascii="Times New Roman" w:hAnsi="Times New Roman" w:cs="Times New Roman"/>
          <w:sz w:val="24"/>
          <w:szCs w:val="24"/>
        </w:rPr>
        <w:t xml:space="preserve">Different </w:t>
      </w:r>
      <w:r w:rsidR="00007D31" w:rsidRPr="00281EA8">
        <w:rPr>
          <w:rFonts w:ascii="Times New Roman" w:hAnsi="Times New Roman" w:cs="Times New Roman"/>
          <w:sz w:val="24"/>
          <w:szCs w:val="24"/>
        </w:rPr>
        <w:t>people</w:t>
      </w:r>
      <w:r w:rsidRPr="00281EA8">
        <w:rPr>
          <w:rFonts w:ascii="Times New Roman" w:hAnsi="Times New Roman" w:cs="Times New Roman"/>
          <w:sz w:val="24"/>
          <w:szCs w:val="24"/>
        </w:rPr>
        <w:t xml:space="preserve"> come from different cultural </w:t>
      </w:r>
      <w:r w:rsidR="00007D31" w:rsidRPr="00281EA8">
        <w:rPr>
          <w:rFonts w:ascii="Times New Roman" w:hAnsi="Times New Roman" w:cs="Times New Roman"/>
          <w:sz w:val="24"/>
          <w:szCs w:val="24"/>
        </w:rPr>
        <w:t>backgrounds</w:t>
      </w:r>
      <w:r w:rsidRPr="00281EA8">
        <w:rPr>
          <w:rFonts w:ascii="Times New Roman" w:hAnsi="Times New Roman" w:cs="Times New Roman"/>
          <w:sz w:val="24"/>
          <w:szCs w:val="24"/>
        </w:rPr>
        <w:t xml:space="preserve">. This generally affects the relationship of people since it makes it difficult for people from different backgrounds to </w:t>
      </w:r>
      <w:r w:rsidR="00007D31" w:rsidRPr="00281EA8">
        <w:rPr>
          <w:rFonts w:ascii="Times New Roman" w:hAnsi="Times New Roman" w:cs="Times New Roman"/>
          <w:sz w:val="24"/>
          <w:szCs w:val="24"/>
        </w:rPr>
        <w:t>interact</w:t>
      </w:r>
      <w:r w:rsidRPr="00281EA8">
        <w:rPr>
          <w:rFonts w:ascii="Times New Roman" w:hAnsi="Times New Roman" w:cs="Times New Roman"/>
          <w:sz w:val="24"/>
          <w:szCs w:val="24"/>
        </w:rPr>
        <w:t xml:space="preserve"> fully. </w:t>
      </w:r>
      <w:r w:rsidR="00007D31" w:rsidRPr="00281EA8">
        <w:rPr>
          <w:rFonts w:ascii="Times New Roman" w:hAnsi="Times New Roman" w:cs="Times New Roman"/>
          <w:sz w:val="24"/>
          <w:szCs w:val="24"/>
        </w:rPr>
        <w:t xml:space="preserve">If </w:t>
      </w:r>
      <w:r w:rsidR="00281EA8" w:rsidRPr="00281EA8">
        <w:rPr>
          <w:rFonts w:ascii="Times New Roman" w:hAnsi="Times New Roman" w:cs="Times New Roman"/>
          <w:sz w:val="24"/>
          <w:szCs w:val="24"/>
        </w:rPr>
        <w:t>one</w:t>
      </w:r>
      <w:r w:rsidR="00007D31" w:rsidRPr="00281EA8">
        <w:rPr>
          <w:rFonts w:ascii="Times New Roman" w:hAnsi="Times New Roman" w:cs="Times New Roman"/>
          <w:sz w:val="24"/>
          <w:szCs w:val="24"/>
        </w:rPr>
        <w:t xml:space="preserve"> comes from a certain culture and happens to work with people from another different culture, then there will be a problem</w:t>
      </w:r>
      <w:r w:rsidR="00B12358">
        <w:rPr>
          <w:rFonts w:ascii="Times New Roman" w:hAnsi="Times New Roman" w:cs="Times New Roman"/>
          <w:sz w:val="24"/>
          <w:szCs w:val="24"/>
        </w:rPr>
        <w:t xml:space="preserve"> (</w:t>
      </w:r>
      <w:proofErr w:type="spellStart"/>
      <w:r w:rsidR="00B12358">
        <w:rPr>
          <w:rFonts w:ascii="Times New Roman" w:eastAsia="Times New Roman" w:hAnsi="Times New Roman" w:cs="Times New Roman"/>
          <w:sz w:val="24"/>
          <w:szCs w:val="24"/>
        </w:rPr>
        <w:t>Northouse</w:t>
      </w:r>
      <w:proofErr w:type="spellEnd"/>
      <w:r w:rsidR="00B12358">
        <w:rPr>
          <w:rFonts w:ascii="Times New Roman" w:eastAsia="Times New Roman" w:hAnsi="Times New Roman" w:cs="Times New Roman"/>
          <w:sz w:val="24"/>
          <w:szCs w:val="24"/>
        </w:rPr>
        <w:t>, 2018)</w:t>
      </w:r>
      <w:r w:rsidR="00007D31" w:rsidRPr="00281EA8">
        <w:rPr>
          <w:rFonts w:ascii="Times New Roman" w:hAnsi="Times New Roman" w:cs="Times New Roman"/>
          <w:sz w:val="24"/>
          <w:szCs w:val="24"/>
        </w:rPr>
        <w:t>. For example</w:t>
      </w:r>
      <w:r w:rsidR="00281EA8" w:rsidRPr="00281EA8">
        <w:rPr>
          <w:rFonts w:ascii="Times New Roman" w:hAnsi="Times New Roman" w:cs="Times New Roman"/>
          <w:sz w:val="24"/>
          <w:szCs w:val="24"/>
        </w:rPr>
        <w:t>,</w:t>
      </w:r>
      <w:r w:rsidR="00007D31" w:rsidRPr="00281EA8">
        <w:rPr>
          <w:rFonts w:ascii="Times New Roman" w:hAnsi="Times New Roman" w:cs="Times New Roman"/>
          <w:sz w:val="24"/>
          <w:szCs w:val="24"/>
        </w:rPr>
        <w:t xml:space="preserve"> some </w:t>
      </w:r>
      <w:r w:rsidR="00281EA8" w:rsidRPr="00281EA8">
        <w:rPr>
          <w:rFonts w:ascii="Times New Roman" w:hAnsi="Times New Roman" w:cs="Times New Roman"/>
          <w:sz w:val="24"/>
          <w:szCs w:val="24"/>
        </w:rPr>
        <w:t>culture has</w:t>
      </w:r>
      <w:r w:rsidR="00007D31" w:rsidRPr="00281EA8">
        <w:rPr>
          <w:rFonts w:ascii="Times New Roman" w:hAnsi="Times New Roman" w:cs="Times New Roman"/>
          <w:sz w:val="24"/>
          <w:szCs w:val="24"/>
        </w:rPr>
        <w:t xml:space="preserve"> their Sabbath days in working days. Then it will be hard for the leader to accept people to leave work yet there is Sabbath. This in return will affect subordinates and they will see the leader as not the right leader. This is as a result of the different cultures of different people, also some cultures do not allow people to do certain things such as working past some certain hours which might inconvenience a worker somewhere. This will result in a distorted leadership. In general, leadership process is affected by different cultures of different people working in an organization. </w:t>
      </w:r>
    </w:p>
    <w:p w:rsidR="00B12358" w:rsidRDefault="00B12358" w:rsidP="00A419E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12358" w:rsidRPr="00281EA8" w:rsidRDefault="00FA1180" w:rsidP="00A419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proofErr w:type="spellStart"/>
      <w:proofErr w:type="gramStart"/>
      <w:r w:rsidRPr="00FA1180">
        <w:rPr>
          <w:rFonts w:ascii="Times New Roman" w:eastAsia="Times New Roman" w:hAnsi="Times New Roman" w:cs="Times New Roman"/>
          <w:sz w:val="24"/>
          <w:szCs w:val="24"/>
        </w:rPr>
        <w:t>Choudhary</w:t>
      </w:r>
      <w:proofErr w:type="spellEnd"/>
      <w:r w:rsidRPr="00FA1180">
        <w:rPr>
          <w:rFonts w:ascii="Times New Roman" w:eastAsia="Times New Roman" w:hAnsi="Times New Roman" w:cs="Times New Roman"/>
          <w:sz w:val="24"/>
          <w:szCs w:val="24"/>
        </w:rPr>
        <w:t xml:space="preserve">, A. I., Akhtar, S. A., &amp; </w:t>
      </w:r>
      <w:proofErr w:type="spellStart"/>
      <w:r w:rsidRPr="00FA1180">
        <w:rPr>
          <w:rFonts w:ascii="Times New Roman" w:eastAsia="Times New Roman" w:hAnsi="Times New Roman" w:cs="Times New Roman"/>
          <w:sz w:val="24"/>
          <w:szCs w:val="24"/>
        </w:rPr>
        <w:t>Zaheer</w:t>
      </w:r>
      <w:proofErr w:type="spellEnd"/>
      <w:r w:rsidRPr="00FA1180">
        <w:rPr>
          <w:rFonts w:ascii="Times New Roman" w:eastAsia="Times New Roman" w:hAnsi="Times New Roman" w:cs="Times New Roman"/>
          <w:sz w:val="24"/>
          <w:szCs w:val="24"/>
        </w:rPr>
        <w:t>, A. (2013).</w:t>
      </w:r>
      <w:proofErr w:type="gramEnd"/>
      <w:r w:rsidRPr="00FA1180">
        <w:rPr>
          <w:rFonts w:ascii="Times New Roman" w:eastAsia="Times New Roman" w:hAnsi="Times New Roman" w:cs="Times New Roman"/>
          <w:sz w:val="24"/>
          <w:szCs w:val="24"/>
        </w:rPr>
        <w:t xml:space="preserve"> Impact of transformational and servant leadership on organizational performance: A c</w:t>
      </w:r>
      <w:bookmarkStart w:id="0" w:name="_GoBack"/>
      <w:bookmarkEnd w:id="0"/>
      <w:r w:rsidRPr="00FA1180">
        <w:rPr>
          <w:rFonts w:ascii="Times New Roman" w:eastAsia="Times New Roman" w:hAnsi="Times New Roman" w:cs="Times New Roman"/>
          <w:sz w:val="24"/>
          <w:szCs w:val="24"/>
        </w:rPr>
        <w:t xml:space="preserve">omparative analysis. </w:t>
      </w:r>
      <w:r w:rsidRPr="00FA1180">
        <w:rPr>
          <w:rFonts w:ascii="Times New Roman" w:eastAsia="Times New Roman" w:hAnsi="Times New Roman" w:cs="Times New Roman"/>
          <w:i/>
          <w:iCs/>
          <w:sz w:val="24"/>
          <w:szCs w:val="24"/>
        </w:rPr>
        <w:t>Journal of business ethics</w:t>
      </w:r>
      <w:r w:rsidRPr="00FA1180">
        <w:rPr>
          <w:rFonts w:ascii="Times New Roman" w:eastAsia="Times New Roman" w:hAnsi="Times New Roman" w:cs="Times New Roman"/>
          <w:sz w:val="24"/>
          <w:szCs w:val="24"/>
        </w:rPr>
        <w:t xml:space="preserve">, </w:t>
      </w:r>
      <w:r w:rsidRPr="00FA1180">
        <w:rPr>
          <w:rFonts w:ascii="Times New Roman" w:eastAsia="Times New Roman" w:hAnsi="Times New Roman" w:cs="Times New Roman"/>
          <w:i/>
          <w:iCs/>
          <w:sz w:val="24"/>
          <w:szCs w:val="24"/>
        </w:rPr>
        <w:t>116</w:t>
      </w:r>
      <w:r w:rsidRPr="00FA1180">
        <w:rPr>
          <w:rFonts w:ascii="Times New Roman" w:eastAsia="Times New Roman" w:hAnsi="Times New Roman" w:cs="Times New Roman"/>
          <w:sz w:val="24"/>
          <w:szCs w:val="24"/>
        </w:rPr>
        <w:t>(2), 433-440.</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proofErr w:type="spellStart"/>
      <w:r w:rsidRPr="00FA1180">
        <w:rPr>
          <w:rFonts w:ascii="Times New Roman" w:eastAsia="Times New Roman" w:hAnsi="Times New Roman" w:cs="Times New Roman"/>
          <w:sz w:val="24"/>
          <w:szCs w:val="24"/>
        </w:rPr>
        <w:t>Northouse</w:t>
      </w:r>
      <w:proofErr w:type="spellEnd"/>
      <w:r w:rsidRPr="00FA1180">
        <w:rPr>
          <w:rFonts w:ascii="Times New Roman" w:eastAsia="Times New Roman" w:hAnsi="Times New Roman" w:cs="Times New Roman"/>
          <w:sz w:val="24"/>
          <w:szCs w:val="24"/>
        </w:rPr>
        <w:t xml:space="preserve">, P. G. (2018). </w:t>
      </w:r>
      <w:r w:rsidRPr="00FA1180">
        <w:rPr>
          <w:rFonts w:ascii="Times New Roman" w:eastAsia="Times New Roman" w:hAnsi="Times New Roman" w:cs="Times New Roman"/>
          <w:i/>
          <w:iCs/>
          <w:sz w:val="24"/>
          <w:szCs w:val="24"/>
        </w:rPr>
        <w:t>Leadership: Theory and practice</w:t>
      </w:r>
      <w:r w:rsidRPr="00FA1180">
        <w:rPr>
          <w:rFonts w:ascii="Times New Roman" w:eastAsia="Times New Roman" w:hAnsi="Times New Roman" w:cs="Times New Roman"/>
          <w:sz w:val="24"/>
          <w:szCs w:val="24"/>
        </w:rPr>
        <w:t>. Sage publications.</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proofErr w:type="spellStart"/>
      <w:proofErr w:type="gramStart"/>
      <w:r w:rsidRPr="00FA1180">
        <w:rPr>
          <w:rFonts w:ascii="Times New Roman" w:eastAsia="Times New Roman" w:hAnsi="Times New Roman" w:cs="Times New Roman"/>
          <w:sz w:val="24"/>
          <w:szCs w:val="24"/>
        </w:rPr>
        <w:t>Odumeru</w:t>
      </w:r>
      <w:proofErr w:type="spellEnd"/>
      <w:r w:rsidRPr="00FA1180">
        <w:rPr>
          <w:rFonts w:ascii="Times New Roman" w:eastAsia="Times New Roman" w:hAnsi="Times New Roman" w:cs="Times New Roman"/>
          <w:sz w:val="24"/>
          <w:szCs w:val="24"/>
        </w:rPr>
        <w:t xml:space="preserve">, J. A., &amp; </w:t>
      </w:r>
      <w:proofErr w:type="spellStart"/>
      <w:r w:rsidRPr="00FA1180">
        <w:rPr>
          <w:rFonts w:ascii="Times New Roman" w:eastAsia="Times New Roman" w:hAnsi="Times New Roman" w:cs="Times New Roman"/>
          <w:sz w:val="24"/>
          <w:szCs w:val="24"/>
        </w:rPr>
        <w:t>Ogbonna</w:t>
      </w:r>
      <w:proofErr w:type="spellEnd"/>
      <w:r w:rsidRPr="00FA1180">
        <w:rPr>
          <w:rFonts w:ascii="Times New Roman" w:eastAsia="Times New Roman" w:hAnsi="Times New Roman" w:cs="Times New Roman"/>
          <w:sz w:val="24"/>
          <w:szCs w:val="24"/>
        </w:rPr>
        <w:t>, I. G. (2013).</w:t>
      </w:r>
      <w:proofErr w:type="gramEnd"/>
      <w:r w:rsidRPr="00FA1180">
        <w:rPr>
          <w:rFonts w:ascii="Times New Roman" w:eastAsia="Times New Roman" w:hAnsi="Times New Roman" w:cs="Times New Roman"/>
          <w:sz w:val="24"/>
          <w:szCs w:val="24"/>
        </w:rPr>
        <w:t xml:space="preserve"> Transformational vs. transactional leadership theories: Evidence in literature. </w:t>
      </w:r>
      <w:r w:rsidRPr="00FA1180">
        <w:rPr>
          <w:rFonts w:ascii="Times New Roman" w:eastAsia="Times New Roman" w:hAnsi="Times New Roman" w:cs="Times New Roman"/>
          <w:i/>
          <w:iCs/>
          <w:sz w:val="24"/>
          <w:szCs w:val="24"/>
        </w:rPr>
        <w:t>International Review of Management and Business Research</w:t>
      </w:r>
      <w:r w:rsidRPr="00FA1180">
        <w:rPr>
          <w:rFonts w:ascii="Times New Roman" w:eastAsia="Times New Roman" w:hAnsi="Times New Roman" w:cs="Times New Roman"/>
          <w:sz w:val="24"/>
          <w:szCs w:val="24"/>
        </w:rPr>
        <w:t xml:space="preserve">, </w:t>
      </w:r>
      <w:r w:rsidRPr="00FA1180">
        <w:rPr>
          <w:rFonts w:ascii="Times New Roman" w:eastAsia="Times New Roman" w:hAnsi="Times New Roman" w:cs="Times New Roman"/>
          <w:i/>
          <w:iCs/>
          <w:sz w:val="24"/>
          <w:szCs w:val="24"/>
        </w:rPr>
        <w:t>2</w:t>
      </w:r>
      <w:r w:rsidRPr="00FA1180">
        <w:rPr>
          <w:rFonts w:ascii="Times New Roman" w:eastAsia="Times New Roman" w:hAnsi="Times New Roman" w:cs="Times New Roman"/>
          <w:sz w:val="24"/>
          <w:szCs w:val="24"/>
        </w:rPr>
        <w:t>(2), 355.</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r w:rsidRPr="00FA1180">
        <w:rPr>
          <w:rFonts w:ascii="Times New Roman" w:eastAsia="Times New Roman" w:hAnsi="Times New Roman" w:cs="Times New Roman"/>
          <w:sz w:val="24"/>
          <w:szCs w:val="24"/>
        </w:rPr>
        <w:t xml:space="preserve">Parris, D. L., &amp; Peachey, J. W. (2013). A systematic literature review of servant leadership theory in organizational contexts. </w:t>
      </w:r>
      <w:r w:rsidRPr="00FA1180">
        <w:rPr>
          <w:rFonts w:ascii="Times New Roman" w:eastAsia="Times New Roman" w:hAnsi="Times New Roman" w:cs="Times New Roman"/>
          <w:i/>
          <w:iCs/>
          <w:sz w:val="24"/>
          <w:szCs w:val="24"/>
        </w:rPr>
        <w:t>Journal of business ethics</w:t>
      </w:r>
      <w:r w:rsidRPr="00FA1180">
        <w:rPr>
          <w:rFonts w:ascii="Times New Roman" w:eastAsia="Times New Roman" w:hAnsi="Times New Roman" w:cs="Times New Roman"/>
          <w:sz w:val="24"/>
          <w:szCs w:val="24"/>
        </w:rPr>
        <w:t xml:space="preserve">, </w:t>
      </w:r>
      <w:r w:rsidRPr="00FA1180">
        <w:rPr>
          <w:rFonts w:ascii="Times New Roman" w:eastAsia="Times New Roman" w:hAnsi="Times New Roman" w:cs="Times New Roman"/>
          <w:i/>
          <w:iCs/>
          <w:sz w:val="24"/>
          <w:szCs w:val="24"/>
        </w:rPr>
        <w:t>113</w:t>
      </w:r>
      <w:r w:rsidRPr="00FA1180">
        <w:rPr>
          <w:rFonts w:ascii="Times New Roman" w:eastAsia="Times New Roman" w:hAnsi="Times New Roman" w:cs="Times New Roman"/>
          <w:sz w:val="24"/>
          <w:szCs w:val="24"/>
        </w:rPr>
        <w:t>(3), 377-393.</w:t>
      </w:r>
    </w:p>
    <w:sectPr w:rsidR="00B12358" w:rsidRPr="00FA1180" w:rsidSect="00D1666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8CE" w:rsidRDefault="00A368CE">
      <w:pPr>
        <w:spacing w:after="0" w:line="240" w:lineRule="auto"/>
      </w:pPr>
      <w:r>
        <w:separator/>
      </w:r>
    </w:p>
  </w:endnote>
  <w:endnote w:type="continuationSeparator" w:id="0">
    <w:p w:rsidR="00A368CE" w:rsidRDefault="00A36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8CE" w:rsidRDefault="00A368CE">
      <w:pPr>
        <w:spacing w:after="0" w:line="240" w:lineRule="auto"/>
      </w:pPr>
      <w:r>
        <w:separator/>
      </w:r>
    </w:p>
  </w:footnote>
  <w:footnote w:type="continuationSeparator" w:id="0">
    <w:p w:rsidR="00A368CE" w:rsidRDefault="00A368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0021950"/>
      <w:docPartObj>
        <w:docPartGallery w:val="Page Numbers (Top of Page)"/>
        <w:docPartUnique/>
      </w:docPartObj>
    </w:sdtPr>
    <w:sdtEndPr>
      <w:rPr>
        <w:noProof/>
      </w:rPr>
    </w:sdtEndPr>
    <w:sdtContent>
      <w:p w:rsidR="00D1666F" w:rsidRPr="00D1666F" w:rsidRDefault="00DB562E">
        <w:pPr>
          <w:pStyle w:val="Header"/>
          <w:jc w:val="right"/>
          <w:rPr>
            <w:rFonts w:ascii="Times New Roman" w:hAnsi="Times New Roman" w:cs="Times New Roman"/>
            <w:sz w:val="24"/>
            <w:szCs w:val="24"/>
          </w:rPr>
        </w:pPr>
        <w:r w:rsidRPr="00D1666F">
          <w:rPr>
            <w:rFonts w:ascii="Times New Roman" w:hAnsi="Times New Roman" w:cs="Times New Roman"/>
            <w:sz w:val="24"/>
            <w:szCs w:val="24"/>
          </w:rPr>
          <w:t>ORGANIZATIONAL LEADERSHIP</w:t>
        </w:r>
        <w:r>
          <w:rPr>
            <w:rFonts w:ascii="Times New Roman" w:hAnsi="Times New Roman" w:cs="Times New Roman"/>
            <w:sz w:val="24"/>
            <w:szCs w:val="24"/>
          </w:rPr>
          <w:t xml:space="preserve">                                                                                            </w:t>
        </w:r>
        <w:r w:rsidRPr="00D1666F">
          <w:rPr>
            <w:rFonts w:ascii="Times New Roman" w:hAnsi="Times New Roman" w:cs="Times New Roman"/>
            <w:sz w:val="24"/>
            <w:szCs w:val="24"/>
          </w:rPr>
          <w:fldChar w:fldCharType="begin"/>
        </w:r>
        <w:r w:rsidRPr="00D1666F">
          <w:rPr>
            <w:rFonts w:ascii="Times New Roman" w:hAnsi="Times New Roman" w:cs="Times New Roman"/>
            <w:sz w:val="24"/>
            <w:szCs w:val="24"/>
          </w:rPr>
          <w:instrText xml:space="preserve"> PAGE   \* MERGEFORMAT </w:instrText>
        </w:r>
        <w:r w:rsidRPr="00D1666F">
          <w:rPr>
            <w:rFonts w:ascii="Times New Roman" w:hAnsi="Times New Roman" w:cs="Times New Roman"/>
            <w:sz w:val="24"/>
            <w:szCs w:val="24"/>
          </w:rPr>
          <w:fldChar w:fldCharType="separate"/>
        </w:r>
        <w:r w:rsidR="00A419E3">
          <w:rPr>
            <w:rFonts w:ascii="Times New Roman" w:hAnsi="Times New Roman" w:cs="Times New Roman"/>
            <w:noProof/>
            <w:sz w:val="24"/>
            <w:szCs w:val="24"/>
          </w:rPr>
          <w:t>5</w:t>
        </w:r>
        <w:r w:rsidRPr="00D1666F">
          <w:rPr>
            <w:rFonts w:ascii="Times New Roman" w:hAnsi="Times New Roman" w:cs="Times New Roman"/>
            <w:noProof/>
            <w:sz w:val="24"/>
            <w:szCs w:val="24"/>
          </w:rPr>
          <w:fldChar w:fldCharType="end"/>
        </w:r>
      </w:p>
    </w:sdtContent>
  </w:sdt>
  <w:p w:rsidR="00D1666F" w:rsidRPr="00D1666F" w:rsidRDefault="00D1666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1079713"/>
      <w:docPartObj>
        <w:docPartGallery w:val="Page Numbers (Top of Page)"/>
        <w:docPartUnique/>
      </w:docPartObj>
    </w:sdtPr>
    <w:sdtEndPr>
      <w:rPr>
        <w:noProof/>
      </w:rPr>
    </w:sdtEndPr>
    <w:sdtContent>
      <w:p w:rsidR="00D1666F" w:rsidRPr="00D1666F" w:rsidRDefault="00DB562E" w:rsidP="00D1666F">
        <w:pPr>
          <w:pStyle w:val="Header"/>
          <w:rPr>
            <w:rFonts w:ascii="Times New Roman" w:hAnsi="Times New Roman" w:cs="Times New Roman"/>
            <w:sz w:val="24"/>
            <w:szCs w:val="24"/>
          </w:rPr>
        </w:pPr>
        <w:r w:rsidRPr="00D1666F">
          <w:rPr>
            <w:rFonts w:ascii="Times New Roman" w:hAnsi="Times New Roman" w:cs="Times New Roman"/>
            <w:sz w:val="24"/>
            <w:szCs w:val="24"/>
          </w:rPr>
          <w:t>Running head: ORGANIZATIONAL LEADERSHIP</w:t>
        </w:r>
      </w:p>
    </w:sdtContent>
  </w:sdt>
  <w:p w:rsidR="00D1666F" w:rsidRPr="00D1666F" w:rsidRDefault="00D166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CA5"/>
    <w:rsid w:val="00007D31"/>
    <w:rsid w:val="00281EA8"/>
    <w:rsid w:val="003B4B09"/>
    <w:rsid w:val="00485E46"/>
    <w:rsid w:val="00584CA5"/>
    <w:rsid w:val="005C73D2"/>
    <w:rsid w:val="007C51C3"/>
    <w:rsid w:val="008E3304"/>
    <w:rsid w:val="009A65ED"/>
    <w:rsid w:val="009D6BF2"/>
    <w:rsid w:val="00A368CE"/>
    <w:rsid w:val="00A419E3"/>
    <w:rsid w:val="00B12358"/>
    <w:rsid w:val="00C00AC2"/>
    <w:rsid w:val="00C833A3"/>
    <w:rsid w:val="00C972F4"/>
    <w:rsid w:val="00D1666F"/>
    <w:rsid w:val="00DB562E"/>
    <w:rsid w:val="00DE6A0F"/>
    <w:rsid w:val="00F00056"/>
    <w:rsid w:val="00FA1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66F"/>
  </w:style>
  <w:style w:type="paragraph" w:styleId="Footer">
    <w:name w:val="footer"/>
    <w:basedOn w:val="Normal"/>
    <w:link w:val="FooterChar"/>
    <w:uiPriority w:val="99"/>
    <w:unhideWhenUsed/>
    <w:rsid w:val="00D1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66F"/>
  </w:style>
  <w:style w:type="paragraph" w:styleId="Footer">
    <w:name w:val="footer"/>
    <w:basedOn w:val="Normal"/>
    <w:link w:val="FooterChar"/>
    <w:uiPriority w:val="99"/>
    <w:unhideWhenUsed/>
    <w:rsid w:val="00D1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271328">
      <w:bodyDiv w:val="1"/>
      <w:marLeft w:val="0"/>
      <w:marRight w:val="0"/>
      <w:marTop w:val="0"/>
      <w:marBottom w:val="0"/>
      <w:divBdr>
        <w:top w:val="none" w:sz="0" w:space="0" w:color="auto"/>
        <w:left w:val="none" w:sz="0" w:space="0" w:color="auto"/>
        <w:bottom w:val="none" w:sz="0" w:space="0" w:color="auto"/>
        <w:right w:val="none" w:sz="0" w:space="0" w:color="auto"/>
      </w:divBdr>
      <w:divsChild>
        <w:div w:id="870648820">
          <w:marLeft w:val="0"/>
          <w:marRight w:val="0"/>
          <w:marTop w:val="0"/>
          <w:marBottom w:val="0"/>
          <w:divBdr>
            <w:top w:val="none" w:sz="0" w:space="0" w:color="auto"/>
            <w:left w:val="none" w:sz="0" w:space="0" w:color="auto"/>
            <w:bottom w:val="none" w:sz="0" w:space="0" w:color="auto"/>
            <w:right w:val="none" w:sz="0" w:space="0" w:color="auto"/>
          </w:divBdr>
        </w:div>
      </w:divsChild>
    </w:div>
    <w:div w:id="1390424536">
      <w:bodyDiv w:val="1"/>
      <w:marLeft w:val="0"/>
      <w:marRight w:val="0"/>
      <w:marTop w:val="0"/>
      <w:marBottom w:val="0"/>
      <w:divBdr>
        <w:top w:val="none" w:sz="0" w:space="0" w:color="auto"/>
        <w:left w:val="none" w:sz="0" w:space="0" w:color="auto"/>
        <w:bottom w:val="none" w:sz="0" w:space="0" w:color="auto"/>
        <w:right w:val="none" w:sz="0" w:space="0" w:color="auto"/>
      </w:divBdr>
      <w:divsChild>
        <w:div w:id="296567031">
          <w:marLeft w:val="0"/>
          <w:marRight w:val="0"/>
          <w:marTop w:val="0"/>
          <w:marBottom w:val="0"/>
          <w:divBdr>
            <w:top w:val="none" w:sz="0" w:space="0" w:color="auto"/>
            <w:left w:val="none" w:sz="0" w:space="0" w:color="auto"/>
            <w:bottom w:val="none" w:sz="0" w:space="0" w:color="auto"/>
            <w:right w:val="none" w:sz="0" w:space="0" w:color="auto"/>
          </w:divBdr>
        </w:div>
      </w:divsChild>
    </w:div>
    <w:div w:id="1718699325">
      <w:bodyDiv w:val="1"/>
      <w:marLeft w:val="0"/>
      <w:marRight w:val="0"/>
      <w:marTop w:val="0"/>
      <w:marBottom w:val="0"/>
      <w:divBdr>
        <w:top w:val="none" w:sz="0" w:space="0" w:color="auto"/>
        <w:left w:val="none" w:sz="0" w:space="0" w:color="auto"/>
        <w:bottom w:val="none" w:sz="0" w:space="0" w:color="auto"/>
        <w:right w:val="none" w:sz="0" w:space="0" w:color="auto"/>
      </w:divBdr>
      <w:divsChild>
        <w:div w:id="824781950">
          <w:marLeft w:val="0"/>
          <w:marRight w:val="0"/>
          <w:marTop w:val="0"/>
          <w:marBottom w:val="0"/>
          <w:divBdr>
            <w:top w:val="none" w:sz="0" w:space="0" w:color="auto"/>
            <w:left w:val="none" w:sz="0" w:space="0" w:color="auto"/>
            <w:bottom w:val="none" w:sz="0" w:space="0" w:color="auto"/>
            <w:right w:val="none" w:sz="0" w:space="0" w:color="auto"/>
          </w:divBdr>
        </w:div>
      </w:divsChild>
    </w:div>
    <w:div w:id="2069959573">
      <w:bodyDiv w:val="1"/>
      <w:marLeft w:val="0"/>
      <w:marRight w:val="0"/>
      <w:marTop w:val="0"/>
      <w:marBottom w:val="0"/>
      <w:divBdr>
        <w:top w:val="none" w:sz="0" w:space="0" w:color="auto"/>
        <w:left w:val="none" w:sz="0" w:space="0" w:color="auto"/>
        <w:bottom w:val="none" w:sz="0" w:space="0" w:color="auto"/>
        <w:right w:val="none" w:sz="0" w:space="0" w:color="auto"/>
      </w:divBdr>
      <w:divsChild>
        <w:div w:id="1072969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2018-12-06T22:21:00Z</dcterms:created>
  <dcterms:modified xsi:type="dcterms:W3CDTF">2018-12-06T22:30:00Z</dcterms:modified>
</cp:coreProperties>
</file>